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3862"/>
      </w:tblGrid>
      <w:tr w:rsidR="00F07A39" w:rsidTr="00F07A39">
        <w:trPr>
          <w:trHeight w:val="1632"/>
        </w:trPr>
        <w:tc>
          <w:tcPr>
            <w:tcW w:w="13862" w:type="dxa"/>
          </w:tcPr>
          <w:p w:rsidR="00F07A39" w:rsidRPr="00F07A39" w:rsidRDefault="00F07A39" w:rsidP="00F07A39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bookmarkStart w:id="0" w:name="_GoBack"/>
            <w:r>
              <w:rPr>
                <w:rFonts w:ascii="Arial" w:hAnsi="Arial" w:cs="Arial"/>
                <w:sz w:val="96"/>
                <w:szCs w:val="96"/>
              </w:rPr>
              <w:t xml:space="preserve">Open </w:t>
            </w:r>
            <w:proofErr w:type="spellStart"/>
            <w:r>
              <w:rPr>
                <w:rFonts w:ascii="Arial" w:hAnsi="Arial" w:cs="Arial"/>
                <w:sz w:val="96"/>
                <w:szCs w:val="96"/>
              </w:rPr>
              <w:t>Day</w:t>
            </w:r>
            <w:proofErr w:type="spellEnd"/>
            <w:r>
              <w:rPr>
                <w:rFonts w:ascii="Arial" w:hAnsi="Arial" w:cs="Arial"/>
                <w:sz w:val="52"/>
                <w:szCs w:val="52"/>
              </w:rPr>
              <w:t xml:space="preserve"> </w:t>
            </w:r>
            <w:r w:rsidRPr="00BE6950">
              <w:rPr>
                <w:rFonts w:ascii="Arial" w:hAnsi="Arial" w:cs="Arial"/>
                <w:sz w:val="72"/>
                <w:szCs w:val="72"/>
              </w:rPr>
              <w:t xml:space="preserve">2018 </w:t>
            </w:r>
            <w:proofErr w:type="spellStart"/>
            <w:r w:rsidRPr="00F07A39">
              <w:rPr>
                <w:rFonts w:ascii="Arial" w:hAnsi="Arial" w:cs="Arial"/>
                <w:sz w:val="72"/>
                <w:szCs w:val="72"/>
              </w:rPr>
              <w:t>Asd</w:t>
            </w:r>
            <w:proofErr w:type="spellEnd"/>
            <w:r w:rsidRPr="00F07A39">
              <w:rPr>
                <w:rFonts w:ascii="Arial" w:hAnsi="Arial" w:cs="Arial"/>
                <w:sz w:val="72"/>
                <w:szCs w:val="72"/>
              </w:rPr>
              <w:t xml:space="preserve"> Officine del Sole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BE6950" w:rsidRPr="00BE6950">
              <w:rPr>
                <w:rFonts w:ascii="Arial" w:hAnsi="Arial" w:cs="Arial"/>
                <w:b/>
                <w:sz w:val="32"/>
                <w:szCs w:val="32"/>
              </w:rPr>
              <w:t>Prenotazioni:</w:t>
            </w:r>
            <w:r w:rsidR="00BE6950">
              <w:rPr>
                <w:rFonts w:ascii="Arial" w:hAnsi="Arial" w:cs="Arial"/>
                <w:sz w:val="40"/>
                <w:szCs w:val="40"/>
              </w:rPr>
              <w:t xml:space="preserve"> </w:t>
            </w:r>
            <w:hyperlink r:id="rId5" w:history="1">
              <w:r w:rsidRPr="00F07A39">
                <w:rPr>
                  <w:rStyle w:val="Collegamentoipertestuale"/>
                  <w:rFonts w:ascii="Arial" w:hAnsi="Arial" w:cs="Arial"/>
                  <w:sz w:val="28"/>
                  <w:szCs w:val="28"/>
                </w:rPr>
                <w:t>info@officinedelsole.net</w:t>
              </w:r>
            </w:hyperlink>
            <w:r w:rsidRPr="00F07A39">
              <w:rPr>
                <w:rFonts w:ascii="Arial" w:hAnsi="Arial" w:cs="Arial"/>
                <w:sz w:val="28"/>
                <w:szCs w:val="28"/>
              </w:rPr>
              <w:t xml:space="preserve"> - 347 9011903 </w:t>
            </w:r>
            <w:r w:rsidR="00BE6950">
              <w:rPr>
                <w:rFonts w:ascii="Arial" w:hAnsi="Arial" w:cs="Arial"/>
                <w:sz w:val="28"/>
                <w:szCs w:val="28"/>
              </w:rPr>
              <w:t>-</w:t>
            </w:r>
            <w:r w:rsidRPr="00F07A39">
              <w:rPr>
                <w:rFonts w:ascii="Arial" w:hAnsi="Arial" w:cs="Arial"/>
                <w:sz w:val="28"/>
                <w:szCs w:val="28"/>
              </w:rPr>
              <w:t xml:space="preserve"> 340 9292556 - www.officinedelsole.net</w:t>
            </w:r>
          </w:p>
        </w:tc>
      </w:tr>
    </w:tbl>
    <w:p w:rsidR="007E39D6" w:rsidRDefault="007E39D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0"/>
        <w:gridCol w:w="2330"/>
        <w:gridCol w:w="2330"/>
        <w:gridCol w:w="2330"/>
      </w:tblGrid>
      <w:tr w:rsidR="007E39D6" w:rsidRPr="00F07A39" w:rsidTr="00F07A39">
        <w:tc>
          <w:tcPr>
            <w:tcW w:w="2330" w:type="dxa"/>
          </w:tcPr>
          <w:p w:rsidR="007E39D6" w:rsidRDefault="007E39D6" w:rsidP="007E39D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07A39">
              <w:rPr>
                <w:rFonts w:ascii="Arial" w:hAnsi="Arial" w:cs="Arial"/>
                <w:b/>
                <w:sz w:val="40"/>
                <w:szCs w:val="40"/>
              </w:rPr>
              <w:t>Venerdì 14.09</w:t>
            </w:r>
          </w:p>
          <w:p w:rsidR="00F07A39" w:rsidRPr="00F07A39" w:rsidRDefault="00F07A39" w:rsidP="00F07A39">
            <w:pPr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F07A39">
              <w:rPr>
                <w:rFonts w:ascii="Arial" w:hAnsi="Arial" w:cs="Arial"/>
                <w:sz w:val="36"/>
                <w:szCs w:val="36"/>
                <w:highlight w:val="cyan"/>
              </w:rPr>
              <w:t>SEDE di Via</w:t>
            </w:r>
          </w:p>
          <w:p w:rsidR="00F07A39" w:rsidRPr="00F07A39" w:rsidRDefault="00F07A39" w:rsidP="00F07A39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07A39">
              <w:rPr>
                <w:rFonts w:ascii="Arial" w:hAnsi="Arial" w:cs="Arial"/>
                <w:sz w:val="36"/>
                <w:szCs w:val="36"/>
                <w:highlight w:val="cyan"/>
              </w:rPr>
              <w:t>Randaccio7</w:t>
            </w:r>
          </w:p>
        </w:tc>
        <w:tc>
          <w:tcPr>
            <w:tcW w:w="2330" w:type="dxa"/>
          </w:tcPr>
          <w:p w:rsidR="007E39D6" w:rsidRDefault="00F07A39" w:rsidP="007E39D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07A39">
              <w:rPr>
                <w:rFonts w:ascii="Arial" w:hAnsi="Arial" w:cs="Arial"/>
                <w:b/>
                <w:sz w:val="40"/>
                <w:szCs w:val="40"/>
              </w:rPr>
              <w:t>Venerdì</w:t>
            </w:r>
            <w:r w:rsidR="007E39D6" w:rsidRPr="00F07A39">
              <w:rPr>
                <w:rFonts w:ascii="Arial" w:hAnsi="Arial" w:cs="Arial"/>
                <w:b/>
                <w:sz w:val="40"/>
                <w:szCs w:val="40"/>
              </w:rPr>
              <w:t xml:space="preserve"> 14.09</w:t>
            </w:r>
          </w:p>
          <w:p w:rsidR="00F07A39" w:rsidRPr="00F07A39" w:rsidRDefault="00F07A39" w:rsidP="00F07A39">
            <w:pPr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F07A39">
              <w:rPr>
                <w:rFonts w:ascii="Arial" w:hAnsi="Arial" w:cs="Arial"/>
                <w:sz w:val="36"/>
                <w:szCs w:val="36"/>
                <w:highlight w:val="yellow"/>
              </w:rPr>
              <w:t>SEDE di Via</w:t>
            </w:r>
          </w:p>
          <w:p w:rsidR="00F07A39" w:rsidRPr="00F07A39" w:rsidRDefault="00F07A39" w:rsidP="00F07A39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07A39">
              <w:rPr>
                <w:rFonts w:ascii="Arial" w:hAnsi="Arial" w:cs="Arial"/>
                <w:sz w:val="36"/>
                <w:szCs w:val="36"/>
                <w:highlight w:val="yellow"/>
              </w:rPr>
              <w:t>Volonterio 5</w:t>
            </w:r>
          </w:p>
        </w:tc>
        <w:tc>
          <w:tcPr>
            <w:tcW w:w="2330" w:type="dxa"/>
          </w:tcPr>
          <w:p w:rsidR="007E39D6" w:rsidRDefault="007E39D6" w:rsidP="007E39D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07A39">
              <w:rPr>
                <w:rFonts w:ascii="Arial" w:hAnsi="Arial" w:cs="Arial"/>
                <w:b/>
                <w:sz w:val="40"/>
                <w:szCs w:val="40"/>
              </w:rPr>
              <w:t>Sabato</w:t>
            </w:r>
            <w:proofErr w:type="gramStart"/>
            <w:r w:rsidRPr="00F07A39"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proofErr w:type="gramEnd"/>
            <w:r w:rsidRPr="00F07A39">
              <w:rPr>
                <w:rFonts w:ascii="Arial" w:hAnsi="Arial" w:cs="Arial"/>
                <w:b/>
                <w:sz w:val="40"/>
                <w:szCs w:val="40"/>
              </w:rPr>
              <w:t>15.09</w:t>
            </w:r>
          </w:p>
          <w:p w:rsidR="00F07A39" w:rsidRPr="00F07A39" w:rsidRDefault="00F07A39" w:rsidP="00F07A39">
            <w:pPr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F07A39">
              <w:rPr>
                <w:rFonts w:ascii="Arial" w:hAnsi="Arial" w:cs="Arial"/>
                <w:sz w:val="36"/>
                <w:szCs w:val="36"/>
                <w:highlight w:val="cyan"/>
              </w:rPr>
              <w:t>SEDE di Via</w:t>
            </w:r>
          </w:p>
          <w:p w:rsidR="00F07A39" w:rsidRPr="00F07A39" w:rsidRDefault="00F07A39" w:rsidP="00F07A39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07A39">
              <w:rPr>
                <w:rFonts w:ascii="Arial" w:hAnsi="Arial" w:cs="Arial"/>
                <w:sz w:val="36"/>
                <w:szCs w:val="36"/>
                <w:highlight w:val="cyan"/>
              </w:rPr>
              <w:t>Randaccio7</w:t>
            </w:r>
          </w:p>
        </w:tc>
        <w:tc>
          <w:tcPr>
            <w:tcW w:w="2330" w:type="dxa"/>
            <w:shd w:val="clear" w:color="auto" w:fill="auto"/>
          </w:tcPr>
          <w:p w:rsidR="007E39D6" w:rsidRDefault="007E39D6" w:rsidP="007E39D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07A39">
              <w:rPr>
                <w:rFonts w:ascii="Arial" w:hAnsi="Arial" w:cs="Arial"/>
                <w:b/>
                <w:sz w:val="40"/>
                <w:szCs w:val="40"/>
              </w:rPr>
              <w:t>Sabato</w:t>
            </w:r>
            <w:proofErr w:type="gramStart"/>
            <w:r w:rsidRPr="00F07A39"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proofErr w:type="gramEnd"/>
            <w:r w:rsidRPr="00F07A39">
              <w:rPr>
                <w:rFonts w:ascii="Arial" w:hAnsi="Arial" w:cs="Arial"/>
                <w:b/>
                <w:sz w:val="40"/>
                <w:szCs w:val="40"/>
              </w:rPr>
              <w:t>15.09</w:t>
            </w:r>
          </w:p>
          <w:p w:rsidR="00F07A39" w:rsidRPr="00F07A39" w:rsidRDefault="00F07A39" w:rsidP="00F07A39">
            <w:pPr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F07A39">
              <w:rPr>
                <w:rFonts w:ascii="Arial" w:hAnsi="Arial" w:cs="Arial"/>
                <w:sz w:val="36"/>
                <w:szCs w:val="36"/>
                <w:highlight w:val="yellow"/>
              </w:rPr>
              <w:t>SEDE di Via</w:t>
            </w:r>
          </w:p>
          <w:p w:rsidR="00F07A39" w:rsidRPr="00F07A39" w:rsidRDefault="00F07A39" w:rsidP="00F07A39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07A39">
              <w:rPr>
                <w:rFonts w:ascii="Arial" w:hAnsi="Arial" w:cs="Arial"/>
                <w:sz w:val="36"/>
                <w:szCs w:val="36"/>
                <w:highlight w:val="yellow"/>
              </w:rPr>
              <w:t>Volonterio 5</w:t>
            </w:r>
          </w:p>
        </w:tc>
        <w:tc>
          <w:tcPr>
            <w:tcW w:w="2330" w:type="dxa"/>
          </w:tcPr>
          <w:p w:rsidR="007E39D6" w:rsidRDefault="007E39D6" w:rsidP="007E39D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07A39">
              <w:rPr>
                <w:rFonts w:ascii="Arial" w:hAnsi="Arial" w:cs="Arial"/>
                <w:b/>
                <w:sz w:val="40"/>
                <w:szCs w:val="40"/>
              </w:rPr>
              <w:t>Domenica 16.09</w:t>
            </w:r>
          </w:p>
          <w:p w:rsidR="00F07A39" w:rsidRPr="00F07A39" w:rsidRDefault="00F07A39" w:rsidP="007E39D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07A39">
              <w:rPr>
                <w:rFonts w:ascii="Arial" w:hAnsi="Arial" w:cs="Arial"/>
                <w:sz w:val="36"/>
                <w:szCs w:val="36"/>
                <w:highlight w:val="cyan"/>
              </w:rPr>
              <w:t xml:space="preserve">SEDE di Via </w:t>
            </w:r>
            <w:proofErr w:type="spellStart"/>
            <w:r w:rsidRPr="00F07A39">
              <w:rPr>
                <w:rFonts w:ascii="Arial" w:hAnsi="Arial" w:cs="Arial"/>
                <w:sz w:val="36"/>
                <w:szCs w:val="36"/>
                <w:highlight w:val="cyan"/>
              </w:rPr>
              <w:t>Randaccio</w:t>
            </w:r>
            <w:proofErr w:type="spellEnd"/>
            <w:r w:rsidRPr="00F07A39">
              <w:rPr>
                <w:rFonts w:ascii="Arial" w:hAnsi="Arial" w:cs="Arial"/>
                <w:sz w:val="36"/>
                <w:szCs w:val="36"/>
                <w:highlight w:val="cyan"/>
              </w:rPr>
              <w:t xml:space="preserve">  7</w:t>
            </w:r>
          </w:p>
        </w:tc>
        <w:tc>
          <w:tcPr>
            <w:tcW w:w="2330" w:type="dxa"/>
          </w:tcPr>
          <w:p w:rsidR="007E39D6" w:rsidRDefault="007E39D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07A39">
              <w:rPr>
                <w:rFonts w:ascii="Arial" w:hAnsi="Arial" w:cs="Arial"/>
                <w:b/>
                <w:sz w:val="40"/>
                <w:szCs w:val="40"/>
              </w:rPr>
              <w:t>Domenica 16.09</w:t>
            </w:r>
          </w:p>
          <w:p w:rsidR="00F07A39" w:rsidRPr="00F07A39" w:rsidRDefault="00F07A39" w:rsidP="00F07A39">
            <w:pPr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F07A39">
              <w:rPr>
                <w:rFonts w:ascii="Arial" w:hAnsi="Arial" w:cs="Arial"/>
                <w:sz w:val="36"/>
                <w:szCs w:val="36"/>
                <w:highlight w:val="yellow"/>
              </w:rPr>
              <w:t>SEDE di Via</w:t>
            </w:r>
          </w:p>
          <w:p w:rsidR="00F07A39" w:rsidRPr="00F07A39" w:rsidRDefault="00F07A39" w:rsidP="00F07A39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07A39">
              <w:rPr>
                <w:rFonts w:ascii="Arial" w:hAnsi="Arial" w:cs="Arial"/>
                <w:sz w:val="36"/>
                <w:szCs w:val="36"/>
                <w:highlight w:val="yellow"/>
              </w:rPr>
              <w:t>Volonterio 5</w:t>
            </w:r>
          </w:p>
        </w:tc>
      </w:tr>
      <w:tr w:rsidR="007E39D6" w:rsidRPr="00F07A39" w:rsidTr="00F07A39">
        <w:tc>
          <w:tcPr>
            <w:tcW w:w="2330" w:type="dxa"/>
          </w:tcPr>
          <w:p w:rsidR="007E39D6" w:rsidRPr="00F07A39" w:rsidRDefault="007E39D6" w:rsidP="007E39D6">
            <w:pPr>
              <w:rPr>
                <w:rFonts w:ascii="Arial" w:hAnsi="Arial" w:cs="Arial"/>
                <w:color w:val="3366FF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 xml:space="preserve">18.45/19.45 </w:t>
            </w:r>
            <w:proofErr w:type="spellStart"/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>Antigravity</w:t>
            </w:r>
            <w:proofErr w:type="spellEnd"/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 xml:space="preserve"> </w:t>
            </w:r>
          </w:p>
          <w:p w:rsidR="007E39D6" w:rsidRPr="00F07A39" w:rsidRDefault="007E39D6" w:rsidP="007E39D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30" w:type="dxa"/>
          </w:tcPr>
          <w:p w:rsidR="007E39D6" w:rsidRPr="00BE6950" w:rsidRDefault="00F07A39" w:rsidP="007E39D6">
            <w:pPr>
              <w:rPr>
                <w:rFonts w:ascii="Arial" w:hAnsi="Arial" w:cs="Arial"/>
                <w:color w:val="E36C0A" w:themeColor="accent6" w:themeShade="BF"/>
                <w:sz w:val="40"/>
                <w:szCs w:val="40"/>
              </w:rPr>
            </w:pPr>
            <w:r w:rsidRPr="00BE6950">
              <w:rPr>
                <w:rFonts w:ascii="Arial" w:hAnsi="Arial" w:cs="Arial"/>
                <w:color w:val="E36C0A" w:themeColor="accent6" w:themeShade="BF"/>
                <w:sz w:val="40"/>
                <w:szCs w:val="40"/>
              </w:rPr>
              <w:t>18.45/19.45</w:t>
            </w:r>
          </w:p>
          <w:p w:rsidR="00BE6950" w:rsidRPr="00BE6950" w:rsidRDefault="00BE6950" w:rsidP="007E39D6">
            <w:pPr>
              <w:rPr>
                <w:rFonts w:ascii="Arial" w:hAnsi="Arial" w:cs="Arial"/>
                <w:color w:val="E36C0A" w:themeColor="accent6" w:themeShade="BF"/>
                <w:sz w:val="40"/>
                <w:szCs w:val="40"/>
              </w:rPr>
            </w:pPr>
            <w:r w:rsidRPr="00BE6950">
              <w:rPr>
                <w:rFonts w:ascii="Arial" w:hAnsi="Arial" w:cs="Arial"/>
                <w:color w:val="E36C0A" w:themeColor="accent6" w:themeShade="BF"/>
                <w:sz w:val="40"/>
                <w:szCs w:val="40"/>
              </w:rPr>
              <w:t>Yoga</w:t>
            </w:r>
          </w:p>
        </w:tc>
        <w:tc>
          <w:tcPr>
            <w:tcW w:w="2330" w:type="dxa"/>
          </w:tcPr>
          <w:p w:rsidR="007E39D6" w:rsidRPr="00F07A39" w:rsidRDefault="007E39D6" w:rsidP="007E39D6">
            <w:pPr>
              <w:rPr>
                <w:rFonts w:ascii="Arial" w:hAnsi="Arial" w:cs="Arial"/>
                <w:color w:val="3366FF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 xml:space="preserve">9.00/10.00 </w:t>
            </w:r>
            <w:proofErr w:type="spellStart"/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>Antigravity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7E39D6" w:rsidRPr="00F07A39" w:rsidRDefault="007E39D6" w:rsidP="007E39D6">
            <w:pPr>
              <w:rPr>
                <w:rFonts w:ascii="Arial" w:hAnsi="Arial" w:cs="Arial"/>
                <w:color w:val="E36C0A" w:themeColor="accent6" w:themeShade="BF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E36C0A" w:themeColor="accent6" w:themeShade="BF"/>
                <w:sz w:val="40"/>
                <w:szCs w:val="40"/>
              </w:rPr>
              <w:t>9.00/10.00 Yoga</w:t>
            </w:r>
          </w:p>
        </w:tc>
        <w:tc>
          <w:tcPr>
            <w:tcW w:w="2330" w:type="dxa"/>
          </w:tcPr>
          <w:p w:rsidR="007E39D6" w:rsidRPr="00F07A39" w:rsidRDefault="007E39D6" w:rsidP="007E39D6">
            <w:pPr>
              <w:rPr>
                <w:rFonts w:ascii="Arial" w:hAnsi="Arial" w:cs="Arial"/>
                <w:color w:val="3366FF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 xml:space="preserve">9.30/10.30 </w:t>
            </w:r>
            <w:proofErr w:type="spellStart"/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>Antigravity</w:t>
            </w:r>
            <w:proofErr w:type="spellEnd"/>
          </w:p>
        </w:tc>
        <w:tc>
          <w:tcPr>
            <w:tcW w:w="2330" w:type="dxa"/>
          </w:tcPr>
          <w:p w:rsidR="007E39D6" w:rsidRPr="00F07A39" w:rsidRDefault="007E39D6">
            <w:pPr>
              <w:rPr>
                <w:rFonts w:ascii="Arial" w:hAnsi="Arial" w:cs="Arial"/>
                <w:color w:val="FF00EC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FF00EC"/>
                <w:sz w:val="40"/>
                <w:szCs w:val="40"/>
              </w:rPr>
              <w:t>9.30/10.30</w:t>
            </w:r>
          </w:p>
          <w:p w:rsidR="007E39D6" w:rsidRPr="00F07A39" w:rsidRDefault="007E39D6">
            <w:pPr>
              <w:rPr>
                <w:rFonts w:ascii="Arial" w:hAnsi="Arial" w:cs="Arial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FF00EC"/>
                <w:sz w:val="40"/>
                <w:szCs w:val="40"/>
              </w:rPr>
              <w:t>Ginnastica pelvica</w:t>
            </w:r>
          </w:p>
        </w:tc>
      </w:tr>
      <w:tr w:rsidR="007E39D6" w:rsidRPr="00F07A39" w:rsidTr="00F07A39">
        <w:tc>
          <w:tcPr>
            <w:tcW w:w="2330" w:type="dxa"/>
          </w:tcPr>
          <w:p w:rsidR="007E39D6" w:rsidRPr="00F07A39" w:rsidRDefault="007E39D6" w:rsidP="007E39D6">
            <w:pPr>
              <w:rPr>
                <w:rFonts w:ascii="Arial" w:hAnsi="Arial" w:cs="Arial"/>
                <w:color w:val="3366FF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 xml:space="preserve">20.00/21.00 </w:t>
            </w:r>
            <w:proofErr w:type="spellStart"/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>Antigravity</w:t>
            </w:r>
            <w:proofErr w:type="spellEnd"/>
          </w:p>
          <w:p w:rsidR="007E39D6" w:rsidRPr="00F07A39" w:rsidRDefault="007E39D6" w:rsidP="007E39D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30" w:type="dxa"/>
          </w:tcPr>
          <w:p w:rsidR="007E39D6" w:rsidRPr="00BE6950" w:rsidRDefault="00F07A39" w:rsidP="007E39D6">
            <w:pPr>
              <w:rPr>
                <w:rFonts w:ascii="Arial" w:hAnsi="Arial" w:cs="Arial"/>
                <w:color w:val="E36C0A" w:themeColor="accent6" w:themeShade="BF"/>
                <w:sz w:val="40"/>
                <w:szCs w:val="40"/>
              </w:rPr>
            </w:pPr>
            <w:r w:rsidRPr="00BE6950">
              <w:rPr>
                <w:rFonts w:ascii="Arial" w:hAnsi="Arial" w:cs="Arial"/>
                <w:color w:val="E36C0A" w:themeColor="accent6" w:themeShade="BF"/>
                <w:sz w:val="40"/>
                <w:szCs w:val="40"/>
              </w:rPr>
              <w:t>19.45/20.45</w:t>
            </w:r>
          </w:p>
          <w:p w:rsidR="00BE6950" w:rsidRPr="00BE6950" w:rsidRDefault="00BE6950" w:rsidP="007E39D6">
            <w:pPr>
              <w:rPr>
                <w:rFonts w:ascii="Arial" w:hAnsi="Arial" w:cs="Arial"/>
                <w:color w:val="E36C0A" w:themeColor="accent6" w:themeShade="BF"/>
                <w:sz w:val="40"/>
                <w:szCs w:val="40"/>
              </w:rPr>
            </w:pPr>
            <w:r w:rsidRPr="00BE6950">
              <w:rPr>
                <w:rFonts w:ascii="Arial" w:hAnsi="Arial" w:cs="Arial"/>
                <w:color w:val="E36C0A" w:themeColor="accent6" w:themeShade="BF"/>
                <w:sz w:val="40"/>
                <w:szCs w:val="40"/>
              </w:rPr>
              <w:t>Yoga</w:t>
            </w:r>
          </w:p>
        </w:tc>
        <w:tc>
          <w:tcPr>
            <w:tcW w:w="2330" w:type="dxa"/>
          </w:tcPr>
          <w:p w:rsidR="007E39D6" w:rsidRPr="00F07A39" w:rsidRDefault="007E39D6" w:rsidP="007E39D6">
            <w:pPr>
              <w:rPr>
                <w:rFonts w:ascii="Arial" w:hAnsi="Arial" w:cs="Arial"/>
                <w:color w:val="3366FF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 xml:space="preserve">10.15/11.15 </w:t>
            </w:r>
            <w:proofErr w:type="spellStart"/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>Antigravity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7E39D6" w:rsidRPr="00F07A39" w:rsidRDefault="007E39D6" w:rsidP="007E39D6">
            <w:pPr>
              <w:rPr>
                <w:rFonts w:ascii="Arial" w:hAnsi="Arial" w:cs="Arial"/>
                <w:color w:val="E36C0A" w:themeColor="accent6" w:themeShade="BF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E36C0A" w:themeColor="accent6" w:themeShade="BF"/>
                <w:sz w:val="40"/>
                <w:szCs w:val="40"/>
              </w:rPr>
              <w:t>10.00/11.00</w:t>
            </w:r>
          </w:p>
          <w:p w:rsidR="007E39D6" w:rsidRPr="00F07A39" w:rsidRDefault="007E39D6" w:rsidP="007E39D6">
            <w:pPr>
              <w:rPr>
                <w:rFonts w:ascii="Arial" w:hAnsi="Arial" w:cs="Arial"/>
                <w:color w:val="E36C0A" w:themeColor="accent6" w:themeShade="BF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E36C0A" w:themeColor="accent6" w:themeShade="BF"/>
                <w:sz w:val="40"/>
                <w:szCs w:val="40"/>
              </w:rPr>
              <w:t>Yoga</w:t>
            </w:r>
          </w:p>
        </w:tc>
        <w:tc>
          <w:tcPr>
            <w:tcW w:w="2330" w:type="dxa"/>
          </w:tcPr>
          <w:p w:rsidR="007E39D6" w:rsidRPr="00F07A39" w:rsidRDefault="007E39D6" w:rsidP="007E39D6">
            <w:pPr>
              <w:rPr>
                <w:rFonts w:ascii="Arial" w:hAnsi="Arial" w:cs="Arial"/>
                <w:color w:val="3366FF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 xml:space="preserve">10.45/11.45 </w:t>
            </w:r>
            <w:proofErr w:type="spellStart"/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>Antigravity</w:t>
            </w:r>
            <w:proofErr w:type="spellEnd"/>
          </w:p>
        </w:tc>
        <w:tc>
          <w:tcPr>
            <w:tcW w:w="2330" w:type="dxa"/>
          </w:tcPr>
          <w:p w:rsidR="007E39D6" w:rsidRPr="00BE6950" w:rsidRDefault="007E39D6">
            <w:pPr>
              <w:rPr>
                <w:rFonts w:ascii="Arial" w:hAnsi="Arial" w:cs="Arial"/>
                <w:color w:val="97003C"/>
                <w:sz w:val="40"/>
                <w:szCs w:val="40"/>
              </w:rPr>
            </w:pPr>
            <w:r w:rsidRPr="00BE6950">
              <w:rPr>
                <w:rFonts w:ascii="Arial" w:hAnsi="Arial" w:cs="Arial"/>
                <w:color w:val="97003C"/>
                <w:sz w:val="40"/>
                <w:szCs w:val="40"/>
              </w:rPr>
              <w:t>10.30/11.30</w:t>
            </w:r>
          </w:p>
          <w:p w:rsidR="007E39D6" w:rsidRPr="00F07A39" w:rsidRDefault="007E39D6">
            <w:pPr>
              <w:rPr>
                <w:rFonts w:ascii="Arial" w:hAnsi="Arial" w:cs="Arial"/>
                <w:sz w:val="40"/>
                <w:szCs w:val="40"/>
              </w:rPr>
            </w:pPr>
            <w:r w:rsidRPr="00BE6950">
              <w:rPr>
                <w:rFonts w:ascii="Arial" w:hAnsi="Arial" w:cs="Arial"/>
                <w:color w:val="97003C"/>
                <w:sz w:val="40"/>
                <w:szCs w:val="40"/>
              </w:rPr>
              <w:t>Danza del Ventre</w:t>
            </w:r>
          </w:p>
        </w:tc>
      </w:tr>
      <w:tr w:rsidR="007E39D6" w:rsidRPr="00F07A39" w:rsidTr="00F07A39">
        <w:tc>
          <w:tcPr>
            <w:tcW w:w="2330" w:type="dxa"/>
          </w:tcPr>
          <w:p w:rsidR="007E39D6" w:rsidRPr="00F07A39" w:rsidRDefault="007E39D6">
            <w:pPr>
              <w:rPr>
                <w:sz w:val="40"/>
                <w:szCs w:val="40"/>
              </w:rPr>
            </w:pPr>
          </w:p>
        </w:tc>
        <w:tc>
          <w:tcPr>
            <w:tcW w:w="2330" w:type="dxa"/>
          </w:tcPr>
          <w:p w:rsidR="007E39D6" w:rsidRPr="00F07A39" w:rsidRDefault="007E39D6" w:rsidP="007E39D6">
            <w:pPr>
              <w:rPr>
                <w:sz w:val="40"/>
                <w:szCs w:val="40"/>
              </w:rPr>
            </w:pPr>
          </w:p>
        </w:tc>
        <w:tc>
          <w:tcPr>
            <w:tcW w:w="2330" w:type="dxa"/>
          </w:tcPr>
          <w:p w:rsidR="007E39D6" w:rsidRPr="00F07A39" w:rsidRDefault="007E39D6" w:rsidP="007E39D6">
            <w:pPr>
              <w:rPr>
                <w:rFonts w:ascii="Arial" w:hAnsi="Arial" w:cs="Arial"/>
                <w:color w:val="3366FF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>11.30/12.30</w:t>
            </w:r>
          </w:p>
          <w:p w:rsidR="007E39D6" w:rsidRPr="00F07A39" w:rsidRDefault="007E39D6" w:rsidP="007E39D6">
            <w:pPr>
              <w:rPr>
                <w:rFonts w:ascii="Arial" w:hAnsi="Arial" w:cs="Arial"/>
                <w:color w:val="3366FF"/>
                <w:sz w:val="40"/>
                <w:szCs w:val="40"/>
              </w:rPr>
            </w:pPr>
            <w:proofErr w:type="spellStart"/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>Antigravity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7E39D6" w:rsidRPr="00BE6950" w:rsidRDefault="007E39D6" w:rsidP="007E39D6">
            <w:pPr>
              <w:rPr>
                <w:rFonts w:ascii="Arial" w:hAnsi="Arial" w:cs="Arial"/>
                <w:color w:val="97003C"/>
                <w:sz w:val="40"/>
                <w:szCs w:val="40"/>
              </w:rPr>
            </w:pPr>
            <w:r w:rsidRPr="00BE6950">
              <w:rPr>
                <w:rFonts w:ascii="Arial" w:hAnsi="Arial" w:cs="Arial"/>
                <w:color w:val="97003C"/>
                <w:sz w:val="40"/>
                <w:szCs w:val="40"/>
              </w:rPr>
              <w:t>11.00/12.00 Danza del ventre</w:t>
            </w:r>
          </w:p>
        </w:tc>
        <w:tc>
          <w:tcPr>
            <w:tcW w:w="2330" w:type="dxa"/>
          </w:tcPr>
          <w:p w:rsidR="007E39D6" w:rsidRPr="00F07A39" w:rsidRDefault="007E39D6" w:rsidP="007E39D6">
            <w:pPr>
              <w:rPr>
                <w:rFonts w:ascii="Arial" w:hAnsi="Arial" w:cs="Arial"/>
                <w:color w:val="3366FF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>12.00/13.00</w:t>
            </w:r>
          </w:p>
          <w:p w:rsidR="007E39D6" w:rsidRPr="00F07A39" w:rsidRDefault="007E39D6" w:rsidP="007E39D6">
            <w:pPr>
              <w:rPr>
                <w:rFonts w:ascii="Arial" w:hAnsi="Arial" w:cs="Arial"/>
                <w:color w:val="3366FF"/>
                <w:sz w:val="40"/>
                <w:szCs w:val="40"/>
              </w:rPr>
            </w:pPr>
            <w:proofErr w:type="spellStart"/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>Antigravity</w:t>
            </w:r>
            <w:proofErr w:type="spellEnd"/>
          </w:p>
        </w:tc>
        <w:tc>
          <w:tcPr>
            <w:tcW w:w="2330" w:type="dxa"/>
          </w:tcPr>
          <w:p w:rsidR="007E39D6" w:rsidRPr="00F07A39" w:rsidRDefault="007E39D6">
            <w:pPr>
              <w:rPr>
                <w:rFonts w:ascii="Arial" w:hAnsi="Arial" w:cs="Arial"/>
                <w:color w:val="76923C" w:themeColor="accent3" w:themeShade="BF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76923C" w:themeColor="accent3" w:themeShade="BF"/>
                <w:sz w:val="40"/>
                <w:szCs w:val="40"/>
              </w:rPr>
              <w:t>11.30/12.30</w:t>
            </w:r>
          </w:p>
          <w:p w:rsidR="007E39D6" w:rsidRPr="00F07A39" w:rsidRDefault="007E39D6">
            <w:pPr>
              <w:rPr>
                <w:rFonts w:ascii="Arial" w:hAnsi="Arial" w:cs="Arial"/>
                <w:color w:val="76923C" w:themeColor="accent3" w:themeShade="BF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76923C" w:themeColor="accent3" w:themeShade="BF"/>
                <w:sz w:val="40"/>
                <w:szCs w:val="40"/>
              </w:rPr>
              <w:t xml:space="preserve">Percussioni </w:t>
            </w:r>
          </w:p>
          <w:p w:rsidR="007E39D6" w:rsidRPr="00F07A39" w:rsidRDefault="007E39D6">
            <w:pPr>
              <w:rPr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76923C" w:themeColor="accent3" w:themeShade="BF"/>
                <w:sz w:val="40"/>
                <w:szCs w:val="40"/>
              </w:rPr>
              <w:t>Arabe</w:t>
            </w:r>
          </w:p>
        </w:tc>
      </w:tr>
      <w:tr w:rsidR="007E39D6" w:rsidRPr="00F07A39" w:rsidTr="00F07A39">
        <w:tc>
          <w:tcPr>
            <w:tcW w:w="2330" w:type="dxa"/>
          </w:tcPr>
          <w:p w:rsidR="007E39D6" w:rsidRPr="00F07A39" w:rsidRDefault="007E39D6">
            <w:pPr>
              <w:rPr>
                <w:sz w:val="40"/>
                <w:szCs w:val="40"/>
              </w:rPr>
            </w:pPr>
          </w:p>
        </w:tc>
        <w:tc>
          <w:tcPr>
            <w:tcW w:w="2330" w:type="dxa"/>
          </w:tcPr>
          <w:p w:rsidR="007E39D6" w:rsidRPr="00F07A39" w:rsidRDefault="007E39D6" w:rsidP="007E39D6">
            <w:pPr>
              <w:rPr>
                <w:sz w:val="40"/>
                <w:szCs w:val="40"/>
              </w:rPr>
            </w:pPr>
          </w:p>
        </w:tc>
        <w:tc>
          <w:tcPr>
            <w:tcW w:w="2330" w:type="dxa"/>
          </w:tcPr>
          <w:p w:rsidR="007E39D6" w:rsidRPr="00F07A39" w:rsidRDefault="007E39D6" w:rsidP="007E39D6">
            <w:pPr>
              <w:rPr>
                <w:rFonts w:ascii="Arial" w:hAnsi="Arial" w:cs="Arial"/>
                <w:color w:val="3366FF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>14.00/15.00</w:t>
            </w:r>
          </w:p>
          <w:p w:rsidR="007E39D6" w:rsidRPr="00F07A39" w:rsidRDefault="007E39D6" w:rsidP="007E39D6">
            <w:pPr>
              <w:rPr>
                <w:rFonts w:ascii="Arial" w:hAnsi="Arial" w:cs="Arial"/>
                <w:color w:val="3366FF"/>
                <w:sz w:val="40"/>
                <w:szCs w:val="40"/>
              </w:rPr>
            </w:pPr>
            <w:proofErr w:type="spellStart"/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>Antigravity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7E39D6" w:rsidRPr="00BE6950" w:rsidRDefault="007E39D6" w:rsidP="007E39D6">
            <w:pPr>
              <w:rPr>
                <w:rFonts w:ascii="Arial" w:hAnsi="Arial" w:cs="Arial"/>
                <w:color w:val="97003C"/>
                <w:sz w:val="40"/>
                <w:szCs w:val="40"/>
              </w:rPr>
            </w:pPr>
            <w:r w:rsidRPr="00BE6950">
              <w:rPr>
                <w:rFonts w:ascii="Arial" w:hAnsi="Arial" w:cs="Arial"/>
                <w:color w:val="97003C"/>
                <w:sz w:val="40"/>
                <w:szCs w:val="40"/>
              </w:rPr>
              <w:t>14.30/15.30</w:t>
            </w:r>
          </w:p>
          <w:p w:rsidR="007E39D6" w:rsidRPr="00BE6950" w:rsidRDefault="007E39D6" w:rsidP="007E39D6">
            <w:pPr>
              <w:rPr>
                <w:rFonts w:ascii="Arial" w:hAnsi="Arial" w:cs="Arial"/>
                <w:color w:val="97003C"/>
                <w:sz w:val="40"/>
                <w:szCs w:val="40"/>
              </w:rPr>
            </w:pPr>
            <w:r w:rsidRPr="00BE6950">
              <w:rPr>
                <w:rFonts w:ascii="Arial" w:hAnsi="Arial" w:cs="Arial"/>
                <w:color w:val="97003C"/>
                <w:sz w:val="40"/>
                <w:szCs w:val="40"/>
              </w:rPr>
              <w:t>Danza del Ventre</w:t>
            </w:r>
          </w:p>
        </w:tc>
        <w:tc>
          <w:tcPr>
            <w:tcW w:w="2330" w:type="dxa"/>
          </w:tcPr>
          <w:p w:rsidR="007E39D6" w:rsidRPr="00F07A39" w:rsidRDefault="007E39D6" w:rsidP="007E39D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30" w:type="dxa"/>
          </w:tcPr>
          <w:p w:rsidR="007E39D6" w:rsidRPr="00F07A39" w:rsidRDefault="007E39D6">
            <w:pPr>
              <w:rPr>
                <w:sz w:val="40"/>
                <w:szCs w:val="40"/>
              </w:rPr>
            </w:pPr>
          </w:p>
        </w:tc>
      </w:tr>
      <w:tr w:rsidR="007E39D6" w:rsidRPr="00F07A39" w:rsidTr="00F07A39">
        <w:tc>
          <w:tcPr>
            <w:tcW w:w="2330" w:type="dxa"/>
          </w:tcPr>
          <w:p w:rsidR="007E39D6" w:rsidRPr="00F07A39" w:rsidRDefault="007E39D6">
            <w:pPr>
              <w:rPr>
                <w:sz w:val="40"/>
                <w:szCs w:val="40"/>
              </w:rPr>
            </w:pPr>
          </w:p>
        </w:tc>
        <w:tc>
          <w:tcPr>
            <w:tcW w:w="2330" w:type="dxa"/>
          </w:tcPr>
          <w:p w:rsidR="007E39D6" w:rsidRPr="00F07A39" w:rsidRDefault="007E39D6" w:rsidP="007E39D6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330" w:type="dxa"/>
          </w:tcPr>
          <w:p w:rsidR="007E39D6" w:rsidRPr="00F07A39" w:rsidRDefault="007E39D6" w:rsidP="007E39D6">
            <w:pPr>
              <w:rPr>
                <w:rFonts w:ascii="Arial" w:hAnsi="Arial" w:cs="Arial"/>
                <w:color w:val="3366FF"/>
                <w:sz w:val="40"/>
                <w:szCs w:val="40"/>
              </w:rPr>
            </w:pPr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>15.15/16.15</w:t>
            </w:r>
          </w:p>
          <w:p w:rsidR="007E39D6" w:rsidRPr="00F07A39" w:rsidRDefault="007E39D6" w:rsidP="007E39D6">
            <w:pPr>
              <w:rPr>
                <w:rFonts w:ascii="Arial" w:hAnsi="Arial" w:cs="Arial"/>
                <w:color w:val="3366FF"/>
                <w:sz w:val="40"/>
                <w:szCs w:val="40"/>
              </w:rPr>
            </w:pPr>
            <w:proofErr w:type="spellStart"/>
            <w:r w:rsidRPr="00F07A39">
              <w:rPr>
                <w:rFonts w:ascii="Arial" w:hAnsi="Arial" w:cs="Arial"/>
                <w:color w:val="3366FF"/>
                <w:sz w:val="40"/>
                <w:szCs w:val="40"/>
              </w:rPr>
              <w:t>Antigravity</w:t>
            </w:r>
            <w:proofErr w:type="spellEnd"/>
          </w:p>
          <w:p w:rsidR="007E39D6" w:rsidRPr="00F07A39" w:rsidRDefault="007E39D6" w:rsidP="007E39D6">
            <w:pPr>
              <w:rPr>
                <w:rFonts w:ascii="Arial" w:hAnsi="Arial" w:cs="Arial"/>
                <w:color w:val="3366FF"/>
                <w:sz w:val="40"/>
                <w:szCs w:val="40"/>
              </w:rPr>
            </w:pPr>
          </w:p>
        </w:tc>
        <w:tc>
          <w:tcPr>
            <w:tcW w:w="2330" w:type="dxa"/>
            <w:shd w:val="clear" w:color="auto" w:fill="auto"/>
          </w:tcPr>
          <w:p w:rsidR="007E39D6" w:rsidRPr="00F07A39" w:rsidRDefault="007E39D6" w:rsidP="007E39D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30" w:type="dxa"/>
          </w:tcPr>
          <w:p w:rsidR="007E39D6" w:rsidRPr="00F07A39" w:rsidRDefault="007E39D6" w:rsidP="007E39D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30" w:type="dxa"/>
          </w:tcPr>
          <w:p w:rsidR="007E39D6" w:rsidRPr="00F07A39" w:rsidRDefault="007E39D6">
            <w:pPr>
              <w:rPr>
                <w:sz w:val="40"/>
                <w:szCs w:val="40"/>
              </w:rPr>
            </w:pPr>
          </w:p>
        </w:tc>
      </w:tr>
      <w:bookmarkEnd w:id="0"/>
    </w:tbl>
    <w:p w:rsidR="007E39D6" w:rsidRDefault="007E39D6"/>
    <w:sectPr w:rsidR="007E39D6" w:rsidSect="00F07A39">
      <w:pgSz w:w="16840" w:h="11900" w:orient="landscape"/>
      <w:pgMar w:top="426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D6"/>
    <w:rsid w:val="000808F8"/>
    <w:rsid w:val="005B18F4"/>
    <w:rsid w:val="007E39D6"/>
    <w:rsid w:val="00BE6950"/>
    <w:rsid w:val="00F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3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F07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3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F07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officinedelsole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Macintosh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Laudi</dc:creator>
  <cp:keywords/>
  <dc:description/>
  <cp:lastModifiedBy>Cristina Laudi</cp:lastModifiedBy>
  <cp:revision>2</cp:revision>
  <dcterms:created xsi:type="dcterms:W3CDTF">2018-08-17T09:57:00Z</dcterms:created>
  <dcterms:modified xsi:type="dcterms:W3CDTF">2018-08-17T09:57:00Z</dcterms:modified>
</cp:coreProperties>
</file>